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78" w:rsidRPr="00617578" w:rsidRDefault="00617578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1757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8562866" wp14:editId="1C58CBCA">
            <wp:extent cx="904875" cy="914400"/>
            <wp:effectExtent l="0" t="0" r="9525" b="0"/>
            <wp:docPr id="1" name="Picture 1" descr="cityse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seal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7578" w:rsidRPr="00617578" w:rsidRDefault="00617578" w:rsidP="0061757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</w:rPr>
      </w:pPr>
      <w:r w:rsidRPr="00617578">
        <w:rPr>
          <w:rFonts w:ascii="Arial" w:eastAsia="Times New Roman" w:hAnsi="Arial" w:cs="Times New Roman"/>
          <w:b/>
        </w:rPr>
        <w:t>JACKSONVILLE CITY COUNCIL</w:t>
      </w:r>
    </w:p>
    <w:p w:rsidR="00617578" w:rsidRPr="00617578" w:rsidRDefault="00617578" w:rsidP="00617578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617578">
        <w:rPr>
          <w:rFonts w:ascii="Arial" w:eastAsia="Times New Roman" w:hAnsi="Arial" w:cs="Times New Roman"/>
          <w:b/>
        </w:rPr>
        <w:t>RESEARCH DIVISION</w:t>
      </w: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7578" w:rsidRPr="00617578" w:rsidRDefault="00617578" w:rsidP="00617578">
      <w:pPr>
        <w:spacing w:after="0" w:line="240" w:lineRule="auto"/>
        <w:rPr>
          <w:rFonts w:ascii="Arial" w:eastAsia="Times New Roman" w:hAnsi="Arial" w:cs="Times New Roman"/>
        </w:rPr>
      </w:pPr>
    </w:p>
    <w:p w:rsidR="00617578" w:rsidRDefault="00617578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17578">
        <w:rPr>
          <w:rFonts w:ascii="Times New Roman" w:eastAsia="Times New Roman" w:hAnsi="Times New Roman" w:cs="Times New Roman"/>
          <w:b/>
        </w:rPr>
        <w:t>Task Force on Safety and Crime Reduction</w:t>
      </w:r>
    </w:p>
    <w:p w:rsidR="00617578" w:rsidRDefault="00617578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17578" w:rsidRDefault="00294669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Community</w:t>
      </w:r>
      <w:r w:rsidR="00B860DD">
        <w:rPr>
          <w:rFonts w:ascii="Times New Roman" w:eastAsia="Times New Roman" w:hAnsi="Times New Roman" w:cs="Times New Roman"/>
          <w:b/>
        </w:rPr>
        <w:t xml:space="preserve"> Engagement</w:t>
      </w:r>
      <w:r w:rsidR="00617578">
        <w:rPr>
          <w:rFonts w:ascii="Times New Roman" w:eastAsia="Times New Roman" w:hAnsi="Times New Roman" w:cs="Times New Roman"/>
          <w:b/>
        </w:rPr>
        <w:t xml:space="preserve"> Subcommittee</w:t>
      </w:r>
      <w:r w:rsidR="00617578" w:rsidRPr="00617578">
        <w:rPr>
          <w:rFonts w:ascii="Times New Roman" w:eastAsia="Times New Roman" w:hAnsi="Times New Roman" w:cs="Times New Roman"/>
          <w:b/>
        </w:rPr>
        <w:t xml:space="preserve"> Meeting Minutes</w:t>
      </w: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17578" w:rsidRPr="00617578" w:rsidRDefault="005D2CAF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April 24</w:t>
      </w:r>
      <w:r w:rsidR="00617578" w:rsidRPr="00617578">
        <w:rPr>
          <w:rFonts w:ascii="Times New Roman" w:eastAsia="Times New Roman" w:hAnsi="Times New Roman" w:cs="Times New Roman"/>
          <w:b/>
        </w:rPr>
        <w:t>, 2019</w:t>
      </w:r>
    </w:p>
    <w:p w:rsidR="00617578" w:rsidRPr="00617578" w:rsidRDefault="005D2CAF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11:00 am</w:t>
      </w:r>
    </w:p>
    <w:p w:rsidR="00B53395" w:rsidRDefault="005D2CAF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Don Davis Room</w:t>
      </w:r>
    </w:p>
    <w:p w:rsidR="005D2CAF" w:rsidRDefault="005D2CAF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First Floor, City Hall</w:t>
      </w:r>
    </w:p>
    <w:p w:rsidR="005D2CAF" w:rsidRDefault="005D2CAF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117 W. Duval Street</w:t>
      </w:r>
    </w:p>
    <w:p w:rsidR="006C5209" w:rsidRPr="00617578" w:rsidRDefault="006C5209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860DD" w:rsidRDefault="00B53395" w:rsidP="0029466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C6431">
        <w:rPr>
          <w:rFonts w:ascii="Times New Roman" w:eastAsia="Times New Roman" w:hAnsi="Times New Roman" w:cs="Times New Roman"/>
        </w:rPr>
        <w:t xml:space="preserve">Chair: </w:t>
      </w:r>
      <w:r w:rsidR="00294669">
        <w:rPr>
          <w:rFonts w:ascii="Times New Roman" w:eastAsia="Times New Roman" w:hAnsi="Times New Roman" w:cs="Times New Roman"/>
        </w:rPr>
        <w:t xml:space="preserve">Richard Danford </w:t>
      </w:r>
    </w:p>
    <w:p w:rsidR="00294669" w:rsidRDefault="00294669" w:rsidP="0029466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E. Joyce Bolden-Absent</w:t>
      </w:r>
    </w:p>
    <w:p w:rsidR="00294669" w:rsidRDefault="00294669" w:rsidP="0029466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Francois Brown</w:t>
      </w:r>
      <w:r w:rsidR="005D2CAF" w:rsidRPr="005D2CAF">
        <w:rPr>
          <w:rFonts w:ascii="Times New Roman" w:eastAsia="Times New Roman" w:hAnsi="Times New Roman" w:cs="Times New Roman"/>
        </w:rPr>
        <w:t>-Absent</w:t>
      </w:r>
    </w:p>
    <w:p w:rsidR="00294669" w:rsidRDefault="00294669" w:rsidP="0029466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Constance Hall</w:t>
      </w:r>
      <w:r w:rsidR="005D2CAF" w:rsidRPr="005D2CAF">
        <w:rPr>
          <w:rFonts w:ascii="Times New Roman" w:eastAsia="Times New Roman" w:hAnsi="Times New Roman" w:cs="Times New Roman"/>
        </w:rPr>
        <w:t>-EXCUSED</w:t>
      </w:r>
    </w:p>
    <w:p w:rsidR="00294669" w:rsidRDefault="00294669" w:rsidP="0029466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Donna Webb</w:t>
      </w:r>
    </w:p>
    <w:p w:rsidR="00294669" w:rsidRDefault="00294669" w:rsidP="0029466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Lakesha Burton, Subject Matter Expert</w:t>
      </w:r>
      <w:r w:rsidR="006C5209">
        <w:rPr>
          <w:rFonts w:ascii="Times New Roman" w:eastAsia="Times New Roman" w:hAnsi="Times New Roman" w:cs="Times New Roman"/>
        </w:rPr>
        <w:t>-EXCUSED</w:t>
      </w:r>
      <w:r>
        <w:rPr>
          <w:rFonts w:ascii="Times New Roman" w:eastAsia="Times New Roman" w:hAnsi="Times New Roman" w:cs="Times New Roman"/>
        </w:rPr>
        <w:t xml:space="preserve"> </w:t>
      </w:r>
    </w:p>
    <w:p w:rsidR="00BB5C37" w:rsidRDefault="0080396D" w:rsidP="0061757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Stephen Siegal, Subject </w:t>
      </w:r>
      <w:r w:rsidR="006E4297" w:rsidRPr="006E4297">
        <w:rPr>
          <w:rFonts w:ascii="Times New Roman" w:eastAsia="Times New Roman" w:hAnsi="Times New Roman" w:cs="Times New Roman"/>
        </w:rPr>
        <w:t>Matter Expert</w:t>
      </w:r>
    </w:p>
    <w:p w:rsidR="006E4297" w:rsidRDefault="006E4297" w:rsidP="0061757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7578">
        <w:rPr>
          <w:rFonts w:ascii="Times New Roman" w:eastAsia="Times New Roman" w:hAnsi="Times New Roman" w:cs="Times New Roman"/>
          <w:b/>
        </w:rPr>
        <w:t xml:space="preserve">Topic: </w:t>
      </w:r>
      <w:r w:rsidRPr="00617578">
        <w:rPr>
          <w:rFonts w:ascii="Times New Roman" w:eastAsia="Times New Roman" w:hAnsi="Times New Roman" w:cs="Times New Roman"/>
        </w:rPr>
        <w:t>Task Force on Safety and Crime Reduction</w:t>
      </w:r>
      <w:r w:rsidR="00B53395">
        <w:rPr>
          <w:rFonts w:ascii="Times New Roman" w:eastAsia="Times New Roman" w:hAnsi="Times New Roman" w:cs="Times New Roman"/>
        </w:rPr>
        <w:t xml:space="preserve"> –</w:t>
      </w:r>
      <w:r w:rsidR="00294669">
        <w:rPr>
          <w:rFonts w:ascii="Times New Roman" w:eastAsia="Times New Roman" w:hAnsi="Times New Roman" w:cs="Times New Roman"/>
        </w:rPr>
        <w:t>Community</w:t>
      </w:r>
      <w:r w:rsidR="00305787">
        <w:rPr>
          <w:rFonts w:ascii="Times New Roman" w:eastAsia="Times New Roman" w:hAnsi="Times New Roman" w:cs="Times New Roman"/>
        </w:rPr>
        <w:t xml:space="preserve"> Engagement</w:t>
      </w:r>
      <w:r w:rsidR="00B53395">
        <w:rPr>
          <w:rFonts w:ascii="Times New Roman" w:eastAsia="Times New Roman" w:hAnsi="Times New Roman" w:cs="Times New Roman"/>
        </w:rPr>
        <w:t xml:space="preserve"> Subcommittee</w:t>
      </w: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17578">
        <w:rPr>
          <w:rFonts w:ascii="Times New Roman" w:eastAsia="Times New Roman" w:hAnsi="Times New Roman" w:cs="Times New Roman"/>
          <w:b/>
        </w:rPr>
        <w:t xml:space="preserve">Attendance: </w:t>
      </w:r>
      <w:r w:rsidR="002C6431" w:rsidRPr="00B53395">
        <w:rPr>
          <w:rFonts w:ascii="Times New Roman" w:eastAsia="Times New Roman" w:hAnsi="Times New Roman" w:cs="Times New Roman"/>
        </w:rPr>
        <w:t>Colleen Hampsey- Council Research</w:t>
      </w:r>
      <w:r w:rsidR="002C6431">
        <w:rPr>
          <w:rFonts w:ascii="Times New Roman" w:eastAsia="Times New Roman" w:hAnsi="Times New Roman" w:cs="Times New Roman"/>
        </w:rPr>
        <w:t>;</w:t>
      </w:r>
      <w:r w:rsidR="002C6431" w:rsidRPr="00B53395">
        <w:rPr>
          <w:rFonts w:ascii="Times New Roman" w:eastAsia="Times New Roman" w:hAnsi="Times New Roman" w:cs="Times New Roman"/>
        </w:rPr>
        <w:t xml:space="preserve"> </w:t>
      </w:r>
      <w:r w:rsidR="005D2CAF">
        <w:rPr>
          <w:rFonts w:ascii="Times New Roman" w:eastAsia="Times New Roman" w:hAnsi="Times New Roman" w:cs="Times New Roman"/>
        </w:rPr>
        <w:t>Carol Owens</w:t>
      </w:r>
      <w:r w:rsidR="00B53395" w:rsidRPr="00B53395">
        <w:rPr>
          <w:rFonts w:ascii="Times New Roman" w:eastAsia="Times New Roman" w:hAnsi="Times New Roman" w:cs="Times New Roman"/>
        </w:rPr>
        <w:t>- Legislative Services</w:t>
      </w: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7578">
        <w:rPr>
          <w:rFonts w:ascii="Times New Roman" w:eastAsia="Times New Roman" w:hAnsi="Times New Roman" w:cs="Times New Roman"/>
        </w:rPr>
        <w:t>For all other attendees please see the sign in sheet</w:t>
      </w: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7578">
        <w:rPr>
          <w:rFonts w:ascii="Times New Roman" w:eastAsia="Times New Roman" w:hAnsi="Times New Roman" w:cs="Times New Roman"/>
          <w:b/>
        </w:rPr>
        <w:t xml:space="preserve">Meeting Convened: </w:t>
      </w:r>
      <w:r w:rsidR="005D2CAF">
        <w:rPr>
          <w:rFonts w:ascii="Times New Roman" w:eastAsia="Times New Roman" w:hAnsi="Times New Roman" w:cs="Times New Roman"/>
        </w:rPr>
        <w:t>11:01 am</w:t>
      </w:r>
    </w:p>
    <w:p w:rsidR="005D6428" w:rsidRDefault="005D6428" w:rsidP="005D6428"/>
    <w:p w:rsidR="000523C8" w:rsidRDefault="007A1AF2" w:rsidP="005D2CAF">
      <w:pPr>
        <w:rPr>
          <w:rFonts w:ascii="Times New Roman" w:hAnsi="Times New Roman" w:cs="Times New Roman"/>
        </w:rPr>
      </w:pPr>
      <w:r w:rsidRPr="007A1AF2">
        <w:rPr>
          <w:rFonts w:ascii="Times New Roman" w:hAnsi="Times New Roman" w:cs="Times New Roman"/>
        </w:rPr>
        <w:t>Chair</w:t>
      </w:r>
      <w:r w:rsidR="005D6428">
        <w:rPr>
          <w:rFonts w:ascii="Times New Roman" w:hAnsi="Times New Roman" w:cs="Times New Roman"/>
        </w:rPr>
        <w:t xml:space="preserve">person </w:t>
      </w:r>
      <w:r w:rsidR="00294669">
        <w:rPr>
          <w:rFonts w:ascii="Times New Roman" w:hAnsi="Times New Roman" w:cs="Times New Roman"/>
        </w:rPr>
        <w:t>Danford</w:t>
      </w:r>
      <w:r w:rsidR="00B860DD">
        <w:rPr>
          <w:rFonts w:ascii="Times New Roman" w:hAnsi="Times New Roman" w:cs="Times New Roman"/>
        </w:rPr>
        <w:t xml:space="preserve"> convened the meeting and welcomed the members. This was the </w:t>
      </w:r>
      <w:r w:rsidR="006C5209">
        <w:rPr>
          <w:rFonts w:ascii="Times New Roman" w:hAnsi="Times New Roman" w:cs="Times New Roman"/>
        </w:rPr>
        <w:t>f</w:t>
      </w:r>
      <w:r w:rsidR="005D2CAF">
        <w:rPr>
          <w:rFonts w:ascii="Times New Roman" w:hAnsi="Times New Roman" w:cs="Times New Roman"/>
        </w:rPr>
        <w:t xml:space="preserve">ifth </w:t>
      </w:r>
      <w:r w:rsidR="00B860DD">
        <w:rPr>
          <w:rFonts w:ascii="Times New Roman" w:hAnsi="Times New Roman" w:cs="Times New Roman"/>
        </w:rPr>
        <w:t xml:space="preserve">meeting for the </w:t>
      </w:r>
      <w:r w:rsidR="00294669">
        <w:rPr>
          <w:rFonts w:ascii="Times New Roman" w:hAnsi="Times New Roman" w:cs="Times New Roman"/>
        </w:rPr>
        <w:t>Community</w:t>
      </w:r>
      <w:r w:rsidR="00A52DD2">
        <w:rPr>
          <w:rFonts w:ascii="Times New Roman" w:hAnsi="Times New Roman" w:cs="Times New Roman"/>
        </w:rPr>
        <w:t xml:space="preserve"> Engagement Subcommittee. </w:t>
      </w:r>
      <w:r w:rsidR="005D2CAF">
        <w:rPr>
          <w:rFonts w:ascii="Times New Roman" w:hAnsi="Times New Roman" w:cs="Times New Roman"/>
        </w:rPr>
        <w:t>The group reviewed the minutes from all of the previous meetings. Ms. Webb indicated that there is one error on the March 21</w:t>
      </w:r>
      <w:r w:rsidR="00A76413">
        <w:rPr>
          <w:rFonts w:ascii="Times New Roman" w:hAnsi="Times New Roman" w:cs="Times New Roman"/>
        </w:rPr>
        <w:t xml:space="preserve"> minutes, in which she was marked absent but she was</w:t>
      </w:r>
      <w:r w:rsidR="003A6189">
        <w:rPr>
          <w:rFonts w:ascii="Times New Roman" w:hAnsi="Times New Roman" w:cs="Times New Roman"/>
        </w:rPr>
        <w:t xml:space="preserve"> actually</w:t>
      </w:r>
      <w:r w:rsidR="00A76413">
        <w:rPr>
          <w:rFonts w:ascii="Times New Roman" w:hAnsi="Times New Roman" w:cs="Times New Roman"/>
        </w:rPr>
        <w:t xml:space="preserve"> in attendance. </w:t>
      </w:r>
    </w:p>
    <w:p w:rsidR="00A76413" w:rsidRDefault="00A76413" w:rsidP="005D2C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was a discussion about the Neighborhood Bill of Rights, as written in Ordinance 95-247-106. Mr. Siegal said that even though the ordinance was not codified, there is not enforcement mechanism in place and the document only is as strong as the city’s support allows. </w:t>
      </w:r>
      <w:r w:rsidR="00EC0981">
        <w:rPr>
          <w:rFonts w:ascii="Times New Roman" w:hAnsi="Times New Roman" w:cs="Times New Roman"/>
        </w:rPr>
        <w:t xml:space="preserve">The Consolidation Task Force (2014) recommended giving the Bill of Rights “teeth” to make it more effective. </w:t>
      </w:r>
    </w:p>
    <w:p w:rsidR="00A76413" w:rsidRDefault="00EC0981" w:rsidP="005D2C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Danford spoke about h</w:t>
      </w:r>
      <w:r w:rsidR="00A76413">
        <w:rPr>
          <w:rFonts w:ascii="Times New Roman" w:hAnsi="Times New Roman" w:cs="Times New Roman"/>
        </w:rPr>
        <w:t xml:space="preserve">ow can citizens give input on big projects or the </w:t>
      </w:r>
      <w:r w:rsidR="00516E50">
        <w:rPr>
          <w:rFonts w:ascii="Times New Roman" w:hAnsi="Times New Roman" w:cs="Times New Roman"/>
        </w:rPr>
        <w:t xml:space="preserve">City’s </w:t>
      </w:r>
      <w:r w:rsidR="00A76413">
        <w:rPr>
          <w:rFonts w:ascii="Times New Roman" w:hAnsi="Times New Roman" w:cs="Times New Roman"/>
        </w:rPr>
        <w:t>budget</w:t>
      </w:r>
      <w:r w:rsidR="00516E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the need for c</w:t>
      </w:r>
      <w:r>
        <w:rPr>
          <w:rFonts w:ascii="Times New Roman" w:hAnsi="Times New Roman" w:cs="Times New Roman"/>
        </w:rPr>
        <w:t>lear and obvious pathway</w:t>
      </w:r>
      <w:r>
        <w:rPr>
          <w:rFonts w:ascii="Times New Roman" w:hAnsi="Times New Roman" w:cs="Times New Roman"/>
        </w:rPr>
        <w:t>s to communicate with the City which are</w:t>
      </w:r>
      <w:r>
        <w:rPr>
          <w:rFonts w:ascii="Times New Roman" w:hAnsi="Times New Roman" w:cs="Times New Roman"/>
        </w:rPr>
        <w:t xml:space="preserve"> procedural not philosophical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lastRenderedPageBreak/>
        <w:t>group talked about an o</w:t>
      </w:r>
      <w:r w:rsidR="00A76413">
        <w:rPr>
          <w:rFonts w:ascii="Times New Roman" w:hAnsi="Times New Roman" w:cs="Times New Roman"/>
        </w:rPr>
        <w:t>mbudsman</w:t>
      </w:r>
      <w:r>
        <w:rPr>
          <w:rFonts w:ascii="Times New Roman" w:hAnsi="Times New Roman" w:cs="Times New Roman"/>
        </w:rPr>
        <w:t>, which the City</w:t>
      </w:r>
      <w:r w:rsidR="00516E50">
        <w:rPr>
          <w:rFonts w:ascii="Times New Roman" w:hAnsi="Times New Roman" w:cs="Times New Roman"/>
        </w:rPr>
        <w:t xml:space="preserve"> already</w:t>
      </w:r>
      <w:r>
        <w:rPr>
          <w:rFonts w:ascii="Times New Roman" w:hAnsi="Times New Roman" w:cs="Times New Roman"/>
        </w:rPr>
        <w:t xml:space="preserve"> has, as a mediator between the public and the City for the redress of grievances. The subcommittee mentioned </w:t>
      </w:r>
      <w:r w:rsidR="00A76413">
        <w:rPr>
          <w:rFonts w:ascii="Times New Roman" w:hAnsi="Times New Roman" w:cs="Times New Roman"/>
        </w:rPr>
        <w:t>CPACs</w:t>
      </w:r>
      <w:r>
        <w:rPr>
          <w:rFonts w:ascii="Times New Roman" w:hAnsi="Times New Roman" w:cs="Times New Roman"/>
        </w:rPr>
        <w:t xml:space="preserve"> as a method for members of the community to have a voice in City project decisions and connect with City department directors. The group agreed that CPAC meetings need more publicity (PSAs or mailers) to get more residents involved. </w:t>
      </w:r>
    </w:p>
    <w:p w:rsidR="00A76413" w:rsidRDefault="00EC0981" w:rsidP="005D2C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subcommittee discussed the following possible recommendations to make to the Task Force</w:t>
      </w:r>
      <w:r w:rsidR="00A7641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create </w:t>
      </w:r>
      <w:r w:rsidR="00516E50">
        <w:rPr>
          <w:rFonts w:ascii="Times New Roman" w:hAnsi="Times New Roman" w:cs="Times New Roman"/>
        </w:rPr>
        <w:t xml:space="preserve">a </w:t>
      </w:r>
      <w:bookmarkStart w:id="0" w:name="_GoBack"/>
      <w:bookmarkEnd w:id="0"/>
      <w:r w:rsidR="00A76413">
        <w:rPr>
          <w:rFonts w:ascii="Times New Roman" w:hAnsi="Times New Roman" w:cs="Times New Roman"/>
        </w:rPr>
        <w:t xml:space="preserve">searchable community event calendar; </w:t>
      </w:r>
      <w:r>
        <w:rPr>
          <w:rFonts w:ascii="Times New Roman" w:hAnsi="Times New Roman" w:cs="Times New Roman"/>
        </w:rPr>
        <w:t xml:space="preserve">a neighborhood coordinator position in the City to oversee community engagement; </w:t>
      </w:r>
      <w:r w:rsidR="00A76413">
        <w:rPr>
          <w:rFonts w:ascii="Times New Roman" w:hAnsi="Times New Roman" w:cs="Times New Roman"/>
        </w:rPr>
        <w:t>regular</w:t>
      </w:r>
      <w:r>
        <w:rPr>
          <w:rFonts w:ascii="Times New Roman" w:hAnsi="Times New Roman" w:cs="Times New Roman"/>
        </w:rPr>
        <w:t>ly scheduled</w:t>
      </w:r>
      <w:r w:rsidR="00A76413">
        <w:rPr>
          <w:rFonts w:ascii="Times New Roman" w:hAnsi="Times New Roman" w:cs="Times New Roman"/>
        </w:rPr>
        <w:t xml:space="preserve"> and well publicized town hall type meetings throughout the city with council members; re-write, update, reaffirm and publish the bill of rights with community</w:t>
      </w:r>
      <w:r>
        <w:rPr>
          <w:rFonts w:ascii="Times New Roman" w:hAnsi="Times New Roman" w:cs="Times New Roman"/>
        </w:rPr>
        <w:t xml:space="preserve"> and CPAC</w:t>
      </w:r>
      <w:r w:rsidR="00A76413">
        <w:rPr>
          <w:rFonts w:ascii="Times New Roman" w:hAnsi="Times New Roman" w:cs="Times New Roman"/>
        </w:rPr>
        <w:t xml:space="preserve"> input as to what to include</w:t>
      </w:r>
      <w:r>
        <w:rPr>
          <w:rFonts w:ascii="Times New Roman" w:hAnsi="Times New Roman" w:cs="Times New Roman"/>
        </w:rPr>
        <w:t>.</w:t>
      </w:r>
    </w:p>
    <w:p w:rsidR="00A76413" w:rsidRDefault="00EC0981" w:rsidP="005D2C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comment: Mr. Kuzel spoke about the most frequent priorities he has heard from members of the community who want open</w:t>
      </w:r>
      <w:r w:rsidR="00A76413">
        <w:rPr>
          <w:rFonts w:ascii="Times New Roman" w:hAnsi="Times New Roman" w:cs="Times New Roman"/>
        </w:rPr>
        <w:t xml:space="preserve"> communication, access and recourse</w:t>
      </w:r>
      <w:r>
        <w:rPr>
          <w:rFonts w:ascii="Times New Roman" w:hAnsi="Times New Roman" w:cs="Times New Roman"/>
        </w:rPr>
        <w:t xml:space="preserve"> from City officials.</w:t>
      </w:r>
    </w:p>
    <w:p w:rsidR="007A1AF2" w:rsidRDefault="00A76413" w:rsidP="00772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Siegal will draft a version of the Bill of Rights revision recommendation and distribute it to the members. </w:t>
      </w:r>
      <w:r w:rsidR="00154DDC">
        <w:rPr>
          <w:rFonts w:ascii="Times New Roman" w:hAnsi="Times New Roman" w:cs="Times New Roman"/>
        </w:rPr>
        <w:t xml:space="preserve">With no further business, </w:t>
      </w:r>
      <w:r w:rsidR="005D6428">
        <w:rPr>
          <w:rFonts w:ascii="Times New Roman" w:hAnsi="Times New Roman" w:cs="Times New Roman"/>
        </w:rPr>
        <w:t xml:space="preserve">Chairperson </w:t>
      </w:r>
      <w:r w:rsidR="00294669">
        <w:rPr>
          <w:rFonts w:ascii="Times New Roman" w:hAnsi="Times New Roman" w:cs="Times New Roman"/>
        </w:rPr>
        <w:t>Danford</w:t>
      </w:r>
      <w:r w:rsidR="00154DDC">
        <w:rPr>
          <w:rFonts w:ascii="Times New Roman" w:hAnsi="Times New Roman" w:cs="Times New Roman"/>
        </w:rPr>
        <w:t xml:space="preserve"> adjourned the meeting. </w:t>
      </w:r>
      <w:r w:rsidR="00C113BE">
        <w:rPr>
          <w:rFonts w:ascii="Times New Roman" w:hAnsi="Times New Roman" w:cs="Times New Roman"/>
        </w:rPr>
        <w:t>The next subcommi</w:t>
      </w:r>
      <w:r w:rsidR="00B860DD">
        <w:rPr>
          <w:rFonts w:ascii="Times New Roman" w:hAnsi="Times New Roman" w:cs="Times New Roman"/>
        </w:rPr>
        <w:t xml:space="preserve">ttee meeting </w:t>
      </w:r>
      <w:r>
        <w:rPr>
          <w:rFonts w:ascii="Times New Roman" w:hAnsi="Times New Roman" w:cs="Times New Roman"/>
        </w:rPr>
        <w:t xml:space="preserve">has yet to be scheduled. </w:t>
      </w:r>
      <w:r w:rsidR="00F13645">
        <w:rPr>
          <w:rFonts w:ascii="Times New Roman" w:hAnsi="Times New Roman" w:cs="Times New Roman"/>
        </w:rPr>
        <w:t xml:space="preserve"> </w:t>
      </w:r>
    </w:p>
    <w:p w:rsidR="00042658" w:rsidRDefault="00EB2387">
      <w:pPr>
        <w:rPr>
          <w:rFonts w:ascii="Times New Roman" w:hAnsi="Times New Roman" w:cs="Times New Roman"/>
        </w:rPr>
      </w:pPr>
      <w:r w:rsidRPr="00EB2387">
        <w:rPr>
          <w:rFonts w:ascii="Times New Roman" w:hAnsi="Times New Roman" w:cs="Times New Roman"/>
          <w:b/>
        </w:rPr>
        <w:t xml:space="preserve">Meeting Adjourned: </w:t>
      </w:r>
      <w:r w:rsidR="005D2CAF">
        <w:rPr>
          <w:rFonts w:ascii="Times New Roman" w:hAnsi="Times New Roman" w:cs="Times New Roman"/>
        </w:rPr>
        <w:t>11:53 am</w:t>
      </w:r>
    </w:p>
    <w:p w:rsidR="00042658" w:rsidRPr="00042658" w:rsidRDefault="00042658" w:rsidP="00042658">
      <w:pPr>
        <w:rPr>
          <w:rFonts w:ascii="Times New Roman" w:hAnsi="Times New Roman" w:cs="Times New Roman"/>
        </w:rPr>
      </w:pPr>
      <w:r w:rsidRPr="00042658">
        <w:rPr>
          <w:rFonts w:ascii="Times New Roman" w:hAnsi="Times New Roman" w:cs="Times New Roman"/>
        </w:rPr>
        <w:t xml:space="preserve">Minutes: Colleen Hampsey, Council Research </w:t>
      </w:r>
    </w:p>
    <w:p w:rsidR="00042658" w:rsidRPr="00042658" w:rsidRDefault="00042658" w:rsidP="00042658">
      <w:pPr>
        <w:rPr>
          <w:rFonts w:ascii="Times New Roman" w:hAnsi="Times New Roman" w:cs="Times New Roman"/>
        </w:rPr>
      </w:pPr>
      <w:r w:rsidRPr="00042658">
        <w:rPr>
          <w:rFonts w:ascii="Times New Roman" w:hAnsi="Times New Roman" w:cs="Times New Roman"/>
        </w:rPr>
        <w:t>CHampsey @coj.net   (904) 630-1498</w:t>
      </w:r>
    </w:p>
    <w:p w:rsidR="00042658" w:rsidRPr="00042658" w:rsidRDefault="00042658" w:rsidP="000426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Posted </w:t>
      </w:r>
      <w:r w:rsidR="005D2CAF">
        <w:rPr>
          <w:rFonts w:ascii="Times New Roman" w:hAnsi="Times New Roman" w:cs="Times New Roman"/>
        </w:rPr>
        <w:t>4.25</w:t>
      </w:r>
      <w:r>
        <w:rPr>
          <w:rFonts w:ascii="Times New Roman" w:hAnsi="Times New Roman" w:cs="Times New Roman"/>
        </w:rPr>
        <w:t>.19 5:00 pm</w:t>
      </w:r>
    </w:p>
    <w:p w:rsidR="00042658" w:rsidRPr="00EB2387" w:rsidRDefault="00042658" w:rsidP="00042658">
      <w:pPr>
        <w:rPr>
          <w:rFonts w:ascii="Times New Roman" w:hAnsi="Times New Roman" w:cs="Times New Roman"/>
        </w:rPr>
      </w:pPr>
      <w:r w:rsidRPr="00042658">
        <w:rPr>
          <w:rFonts w:ascii="Times New Roman" w:hAnsi="Times New Roman" w:cs="Times New Roman"/>
        </w:rPr>
        <w:t>Tape: Task Force on Safety and Crime Reduction</w:t>
      </w:r>
      <w:r w:rsidR="0042331D">
        <w:rPr>
          <w:rFonts w:ascii="Times New Roman" w:hAnsi="Times New Roman" w:cs="Times New Roman"/>
        </w:rPr>
        <w:t xml:space="preserve"> </w:t>
      </w:r>
      <w:r w:rsidR="004170F5">
        <w:rPr>
          <w:rFonts w:ascii="Times New Roman" w:hAnsi="Times New Roman" w:cs="Times New Roman"/>
        </w:rPr>
        <w:t xml:space="preserve">Community </w:t>
      </w:r>
      <w:r w:rsidR="00772201">
        <w:rPr>
          <w:rFonts w:ascii="Times New Roman" w:hAnsi="Times New Roman" w:cs="Times New Roman"/>
        </w:rPr>
        <w:t>Engagement</w:t>
      </w:r>
      <w:r w:rsidR="00C113BE">
        <w:rPr>
          <w:rFonts w:ascii="Times New Roman" w:hAnsi="Times New Roman" w:cs="Times New Roman"/>
        </w:rPr>
        <w:t xml:space="preserve"> </w:t>
      </w:r>
      <w:r w:rsidRPr="00042658">
        <w:rPr>
          <w:rFonts w:ascii="Times New Roman" w:hAnsi="Times New Roman" w:cs="Times New Roman"/>
        </w:rPr>
        <w:t xml:space="preserve">Subcommittee </w:t>
      </w:r>
      <w:r w:rsidR="0042331D">
        <w:rPr>
          <w:rFonts w:ascii="Times New Roman" w:hAnsi="Times New Roman" w:cs="Times New Roman"/>
        </w:rPr>
        <w:t>-</w:t>
      </w:r>
      <w:r w:rsidRPr="00042658">
        <w:rPr>
          <w:rFonts w:ascii="Times New Roman" w:hAnsi="Times New Roman" w:cs="Times New Roman"/>
        </w:rPr>
        <w:t>Legislat</w:t>
      </w:r>
      <w:r>
        <w:rPr>
          <w:rFonts w:ascii="Times New Roman" w:hAnsi="Times New Roman" w:cs="Times New Roman"/>
        </w:rPr>
        <w:t xml:space="preserve">ive Services </w:t>
      </w:r>
      <w:r w:rsidR="004568B0">
        <w:rPr>
          <w:rFonts w:ascii="Times New Roman" w:hAnsi="Times New Roman" w:cs="Times New Roman"/>
        </w:rPr>
        <w:t xml:space="preserve">Division </w:t>
      </w:r>
      <w:r w:rsidR="005D2CAF">
        <w:rPr>
          <w:rFonts w:ascii="Times New Roman" w:hAnsi="Times New Roman" w:cs="Times New Roman"/>
        </w:rPr>
        <w:t>4.24</w:t>
      </w:r>
      <w:r w:rsidR="0042331D">
        <w:rPr>
          <w:rFonts w:ascii="Times New Roman" w:hAnsi="Times New Roman" w:cs="Times New Roman"/>
        </w:rPr>
        <w:t>.19</w:t>
      </w:r>
    </w:p>
    <w:sectPr w:rsidR="00042658" w:rsidRPr="00EB2387" w:rsidSect="00E60E5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D82"/>
    <w:multiLevelType w:val="hybridMultilevel"/>
    <w:tmpl w:val="D6A4D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78"/>
    <w:rsid w:val="000166F7"/>
    <w:rsid w:val="00016F34"/>
    <w:rsid w:val="00042658"/>
    <w:rsid w:val="00044415"/>
    <w:rsid w:val="000523C8"/>
    <w:rsid w:val="000E7B20"/>
    <w:rsid w:val="0010754C"/>
    <w:rsid w:val="00126EBC"/>
    <w:rsid w:val="00154DDC"/>
    <w:rsid w:val="001A5666"/>
    <w:rsid w:val="00265C43"/>
    <w:rsid w:val="00294669"/>
    <w:rsid w:val="00296785"/>
    <w:rsid w:val="002C6431"/>
    <w:rsid w:val="00305787"/>
    <w:rsid w:val="003073D3"/>
    <w:rsid w:val="003368FA"/>
    <w:rsid w:val="00385954"/>
    <w:rsid w:val="003A6189"/>
    <w:rsid w:val="003F11E6"/>
    <w:rsid w:val="00416560"/>
    <w:rsid w:val="004170F5"/>
    <w:rsid w:val="0042331D"/>
    <w:rsid w:val="004352DC"/>
    <w:rsid w:val="004568B0"/>
    <w:rsid w:val="004F2225"/>
    <w:rsid w:val="00516E50"/>
    <w:rsid w:val="005C5F30"/>
    <w:rsid w:val="005D06EC"/>
    <w:rsid w:val="005D2CAF"/>
    <w:rsid w:val="005D6428"/>
    <w:rsid w:val="005F5669"/>
    <w:rsid w:val="005F7AC9"/>
    <w:rsid w:val="00617578"/>
    <w:rsid w:val="006646FD"/>
    <w:rsid w:val="00684936"/>
    <w:rsid w:val="006C5209"/>
    <w:rsid w:val="006C6157"/>
    <w:rsid w:val="006E4297"/>
    <w:rsid w:val="00745080"/>
    <w:rsid w:val="0077033A"/>
    <w:rsid w:val="00772201"/>
    <w:rsid w:val="007A1AF2"/>
    <w:rsid w:val="0080396D"/>
    <w:rsid w:val="00887512"/>
    <w:rsid w:val="00891365"/>
    <w:rsid w:val="008A11B3"/>
    <w:rsid w:val="008A3D84"/>
    <w:rsid w:val="008C5666"/>
    <w:rsid w:val="008D57D4"/>
    <w:rsid w:val="008E4650"/>
    <w:rsid w:val="00944655"/>
    <w:rsid w:val="009A1E1D"/>
    <w:rsid w:val="009A7547"/>
    <w:rsid w:val="009C7C50"/>
    <w:rsid w:val="009D4D68"/>
    <w:rsid w:val="00A22B03"/>
    <w:rsid w:val="00A45C95"/>
    <w:rsid w:val="00A50C77"/>
    <w:rsid w:val="00A52DD2"/>
    <w:rsid w:val="00A76413"/>
    <w:rsid w:val="00AF5B7D"/>
    <w:rsid w:val="00B15897"/>
    <w:rsid w:val="00B30500"/>
    <w:rsid w:val="00B460AE"/>
    <w:rsid w:val="00B53395"/>
    <w:rsid w:val="00B7665C"/>
    <w:rsid w:val="00B843E0"/>
    <w:rsid w:val="00B860DD"/>
    <w:rsid w:val="00BA6818"/>
    <w:rsid w:val="00BB5C37"/>
    <w:rsid w:val="00BC37E2"/>
    <w:rsid w:val="00BE2FA2"/>
    <w:rsid w:val="00C0492A"/>
    <w:rsid w:val="00C113BE"/>
    <w:rsid w:val="00C2459C"/>
    <w:rsid w:val="00C95138"/>
    <w:rsid w:val="00D42EA8"/>
    <w:rsid w:val="00D479E6"/>
    <w:rsid w:val="00D70033"/>
    <w:rsid w:val="00D82166"/>
    <w:rsid w:val="00DC7304"/>
    <w:rsid w:val="00E1343C"/>
    <w:rsid w:val="00E22799"/>
    <w:rsid w:val="00E31173"/>
    <w:rsid w:val="00E60E58"/>
    <w:rsid w:val="00E97EB5"/>
    <w:rsid w:val="00EB2387"/>
    <w:rsid w:val="00EC0981"/>
    <w:rsid w:val="00EC0A8D"/>
    <w:rsid w:val="00EE502D"/>
    <w:rsid w:val="00EF4D56"/>
    <w:rsid w:val="00F13645"/>
    <w:rsid w:val="00F3573A"/>
    <w:rsid w:val="00FB70CB"/>
    <w:rsid w:val="00F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6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6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3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2019-04-25T14:24:00Z</cp:lastPrinted>
  <dcterms:created xsi:type="dcterms:W3CDTF">2019-04-25T13:36:00Z</dcterms:created>
  <dcterms:modified xsi:type="dcterms:W3CDTF">2019-04-25T18:11:00Z</dcterms:modified>
</cp:coreProperties>
</file>